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EE" w:rsidRPr="00203AEE" w:rsidRDefault="00AF008E" w:rsidP="00203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3AEE">
        <w:rPr>
          <w:rFonts w:ascii="Times New Roman" w:hAnsi="Times New Roman" w:cs="Times New Roman"/>
        </w:rPr>
        <w:t xml:space="preserve">        </w:t>
      </w:r>
      <w:r w:rsidR="00203AEE">
        <w:rPr>
          <w:rFonts w:ascii="Times New Roman" w:hAnsi="Times New Roman" w:cs="Times New Roman"/>
        </w:rPr>
        <w:t xml:space="preserve">   </w:t>
      </w:r>
      <w:r w:rsidR="00203AEE">
        <w:rPr>
          <w:rFonts w:ascii="Times New Roman" w:hAnsi="Times New Roman" w:cs="Times New Roman"/>
          <w:sz w:val="28"/>
          <w:szCs w:val="28"/>
        </w:rPr>
        <w:t>УТВЕРЖДАЮ</w:t>
      </w:r>
    </w:p>
    <w:p w:rsidR="00203AEE" w:rsidRPr="00203AEE" w:rsidRDefault="00203AEE" w:rsidP="00203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03AEE">
        <w:rPr>
          <w:rFonts w:ascii="Times New Roman" w:hAnsi="Times New Roman" w:cs="Times New Roman"/>
          <w:sz w:val="28"/>
          <w:szCs w:val="28"/>
        </w:rPr>
        <w:t>Директор МАОУ «Школа № 155</w:t>
      </w:r>
    </w:p>
    <w:p w:rsidR="00203AEE" w:rsidRPr="00203AEE" w:rsidRDefault="00203AEE" w:rsidP="00203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3AEE">
        <w:rPr>
          <w:rFonts w:ascii="Times New Roman" w:hAnsi="Times New Roman" w:cs="Times New Roman"/>
          <w:sz w:val="28"/>
          <w:szCs w:val="28"/>
        </w:rPr>
        <w:t>для обучающихся с ОВЗ» г</w:t>
      </w:r>
      <w:proofErr w:type="gramStart"/>
      <w:r w:rsidRPr="00203A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03AEE">
        <w:rPr>
          <w:rFonts w:ascii="Times New Roman" w:hAnsi="Times New Roman" w:cs="Times New Roman"/>
          <w:sz w:val="28"/>
          <w:szCs w:val="28"/>
        </w:rPr>
        <w:t>ерми</w:t>
      </w:r>
    </w:p>
    <w:p w:rsidR="00203AEE" w:rsidRPr="00203AEE" w:rsidRDefault="00203AEE" w:rsidP="00203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3AEE">
        <w:rPr>
          <w:rFonts w:ascii="Times New Roman" w:hAnsi="Times New Roman" w:cs="Times New Roman"/>
          <w:sz w:val="28"/>
          <w:szCs w:val="28"/>
        </w:rPr>
        <w:t>_______________ С.А.Строганова</w:t>
      </w:r>
    </w:p>
    <w:p w:rsidR="001E1F20" w:rsidRDefault="001E1F20" w:rsidP="00203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352" w:rsidRDefault="00657352" w:rsidP="00657352">
      <w:pPr>
        <w:spacing w:after="0" w:line="240" w:lineRule="auto"/>
        <w:rPr>
          <w:rFonts w:ascii="Times New Roman" w:eastAsia="Arial" w:hAnsi="Times New Roman" w:cs="Times New Roman"/>
          <w:b/>
          <w:sz w:val="24"/>
        </w:rPr>
      </w:pPr>
    </w:p>
    <w:p w:rsidR="00203AEE" w:rsidRDefault="000B206B" w:rsidP="00203A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F0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AF0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F008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 школьной </w:t>
      </w:r>
      <w:r w:rsidRPr="00AF00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научно-практической конференции</w:t>
      </w:r>
      <w:r w:rsidR="009F7D20" w:rsidRPr="00AF00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0B206B" w:rsidRDefault="009F7D20" w:rsidP="00203A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F008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«Мир вокруг нас</w:t>
      </w:r>
      <w:r w:rsidRPr="00AF008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  <w:r w:rsidR="00203AE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2019 года</w:t>
      </w:r>
    </w:p>
    <w:p w:rsidR="00203AEE" w:rsidRPr="00AF008E" w:rsidRDefault="00203AEE" w:rsidP="00203A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B206B" w:rsidRPr="00203AEE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0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B206B" w:rsidRPr="0020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</w:t>
      </w:r>
      <w:r w:rsidR="00AF008E" w:rsidRPr="0020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0B206B" w:rsidRDefault="000B206B" w:rsidP="008836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r w:rsidRPr="003F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научно-практическая</w:t>
      </w: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конференция школьников (далее — Конференция)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</w:t>
      </w:r>
      <w:r w:rsidR="00C62904"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участии</w:t>
      </w: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</w:t>
      </w:r>
    </w:p>
    <w:p w:rsidR="00A00A3C" w:rsidRPr="000B206B" w:rsidRDefault="00A00A3C" w:rsidP="008836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06B" w:rsidRPr="000B206B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20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3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0B206B" w:rsidRPr="000B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Конференции:</w:t>
      </w:r>
    </w:p>
    <w:p w:rsidR="00225AA7" w:rsidRDefault="000B206B" w:rsidP="00737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и пропаганда лучших достижений школьников</w:t>
      </w:r>
      <w:r w:rsidR="0073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научной и практической деятельности</w:t>
      </w:r>
    </w:p>
    <w:p w:rsidR="00203AEE" w:rsidRPr="00203AEE" w:rsidRDefault="00203AEE" w:rsidP="00737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B206B" w:rsidRPr="00203AEE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III. </w:t>
      </w:r>
      <w:r w:rsidR="000B206B" w:rsidRPr="0020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конференции:</w:t>
      </w:r>
    </w:p>
    <w:p w:rsidR="00737859" w:rsidRPr="001F5F04" w:rsidRDefault="00A96BDF" w:rsidP="00737859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="00737859"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связи между</w:t>
      </w:r>
      <w:r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теорией и практикой</w:t>
      </w:r>
      <w:r w:rsidR="001F5F04"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859" w:rsidRPr="001F5F04" w:rsidRDefault="00A96BDF" w:rsidP="00737859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ситуации, при которо</w:t>
      </w:r>
      <w:r w:rsidR="001F5F04"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D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</w:t>
      </w:r>
      <w:r w:rsidR="001F5F04"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</w:t>
      </w:r>
      <w:r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учебной задачи, составление плана и последовательности действии, </w:t>
      </w:r>
      <w:r w:rsidR="001F5F04"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 результата деятельности, </w:t>
      </w:r>
      <w:r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F5F04"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поставленной задачи;</w:t>
      </w:r>
    </w:p>
    <w:p w:rsidR="00A96BDF" w:rsidRPr="001F5F04" w:rsidRDefault="001F5F04" w:rsidP="00A96BDF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площадки для применения навыков речевого выступления;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F04" w:rsidRPr="001F5F04" w:rsidRDefault="001F5F04" w:rsidP="001F5F0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налаживание учебного сотрудничества</w:t>
      </w:r>
      <w:r w:rsidR="006D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DE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</w:t>
      </w:r>
      <w:r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F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сверстниками, родителями;</w:t>
      </w:r>
    </w:p>
    <w:p w:rsidR="00737859" w:rsidRPr="001F5F04" w:rsidRDefault="000B206B" w:rsidP="001F5F0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 w:rsidR="006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талантливых учеников</w:t>
      </w:r>
      <w:r w:rsidRPr="001F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проявляющих интерес к научно- исследовательской деятельности, оказание им поддержки;</w:t>
      </w:r>
    </w:p>
    <w:p w:rsidR="00225AA7" w:rsidRPr="001F5F04" w:rsidRDefault="001F5F04" w:rsidP="0088365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04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="006D260D">
        <w:rPr>
          <w:rFonts w:ascii="Times New Roman" w:hAnsi="Times New Roman" w:cs="Times New Roman"/>
          <w:sz w:val="28"/>
          <w:szCs w:val="28"/>
        </w:rPr>
        <w:t xml:space="preserve">перед учащимися </w:t>
      </w:r>
      <w:r w:rsidRPr="001F5F04">
        <w:rPr>
          <w:rFonts w:ascii="Times New Roman" w:hAnsi="Times New Roman" w:cs="Times New Roman"/>
          <w:sz w:val="28"/>
          <w:szCs w:val="28"/>
        </w:rPr>
        <w:t>научной картины</w:t>
      </w:r>
      <w:r w:rsidR="00225AA7" w:rsidRPr="001F5F04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225AA7" w:rsidRPr="001F5F04" w:rsidRDefault="00225AA7" w:rsidP="008836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06B" w:rsidRPr="00203AEE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203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AF008E" w:rsidRPr="00203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Конференции</w:t>
      </w:r>
    </w:p>
    <w:p w:rsidR="00A47A24" w:rsidRPr="006D260D" w:rsidRDefault="000B206B" w:rsidP="006D260D">
      <w:pPr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совет</w:t>
      </w:r>
      <w:r w:rsidR="00A47A24"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</w:p>
    <w:p w:rsidR="00A00A3C" w:rsidRDefault="006D260D" w:rsidP="00586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</w:t>
      </w:r>
      <w:r w:rsidR="0058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оординатор </w:t>
      </w:r>
      <w:r w:rsidR="0073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Шарипова</w:t>
      </w:r>
      <w:proofErr w:type="spellEnd"/>
      <w:r w:rsidR="0058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82C" w:rsidRDefault="00CA482C" w:rsidP="00586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06B" w:rsidRPr="000B206B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203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206B" w:rsidRPr="000B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Конференции</w:t>
      </w:r>
    </w:p>
    <w:p w:rsidR="00957A03" w:rsidRPr="006D260D" w:rsidRDefault="000B206B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Конфе</w:t>
      </w: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ренции могут быть школьники 1 –  9</w:t>
      </w:r>
      <w:r w:rsidR="006D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957A03" w:rsidRDefault="00957A03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может быть </w:t>
      </w:r>
      <w:r w:rsidRPr="003F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как одним</w:t>
      </w:r>
      <w:r w:rsid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автором, так и авторским кол</w:t>
      </w: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лективом.</w:t>
      </w:r>
    </w:p>
    <w:p w:rsidR="00A00A3C" w:rsidRPr="000B206B" w:rsidRDefault="00A00A3C" w:rsidP="008836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06B" w:rsidRPr="00203AEE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VI</w:t>
      </w:r>
      <w:r w:rsidRPr="0020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B206B" w:rsidRPr="0020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Конференции</w:t>
      </w:r>
      <w:r w:rsidR="00CA482C" w:rsidRPr="0020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виды участия</w:t>
      </w:r>
    </w:p>
    <w:p w:rsidR="00CA482C" w:rsidRPr="00DE7BA1" w:rsidRDefault="00CA482C" w:rsidP="00DE7BA1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4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Конференция предполагает как очное, так и заочное участие</w:t>
      </w:r>
    </w:p>
    <w:p w:rsidR="00F47FE3" w:rsidRDefault="006D260D" w:rsidP="00F47FE3">
      <w:pPr>
        <w:spacing w:after="0" w:line="240" w:lineRule="auto"/>
        <w:ind w:firstLine="6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срок </w:t>
      </w:r>
      <w:r w:rsidRPr="00DE7B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до 29 апреля 2019</w:t>
      </w:r>
      <w:r w:rsidR="00A47A24" w:rsidRPr="00883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CA4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 – научные руководители</w:t>
      </w:r>
    </w:p>
    <w:p w:rsidR="00A47A24" w:rsidRDefault="00A47A24" w:rsidP="00DE7B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подают заявки на</w:t>
      </w:r>
      <w:r w:rsidR="006D2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участие в Конференции (Приложение 1)</w:t>
      </w:r>
    </w:p>
    <w:p w:rsidR="00CA482C" w:rsidRPr="00DE7BA1" w:rsidRDefault="00F47FE3" w:rsidP="00DE7BA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срок </w:t>
      </w:r>
      <w:r w:rsidRPr="00DE7B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 29 апреля  по 13</w:t>
      </w:r>
      <w:r w:rsidR="00CA482C" w:rsidRPr="00DE7B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мая</w:t>
      </w:r>
      <w:r w:rsidR="00562077" w:rsidRPr="00DE7B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CA482C" w:rsidRPr="00DE7B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2019 г</w:t>
      </w:r>
      <w:r w:rsidR="00CA4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участники сдают</w:t>
      </w:r>
      <w:r w:rsidR="00562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</w:t>
      </w:r>
      <w:r w:rsidR="00562077" w:rsidRPr="00DE7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организаторам </w:t>
      </w:r>
      <w:r w:rsidR="00CA482C" w:rsidRPr="00DE7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</w:t>
      </w:r>
      <w:r w:rsidR="00562077" w:rsidRPr="00DE7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ции.</w:t>
      </w:r>
    </w:p>
    <w:p w:rsidR="00CA482C" w:rsidRPr="00203AEE" w:rsidRDefault="00DE7BA1" w:rsidP="00203AEE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7B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</w:t>
      </w:r>
      <w:r w:rsidR="00F47FE3" w:rsidRPr="00DE7B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ая 2019</w:t>
      </w:r>
      <w:r w:rsidR="00F47FE3" w:rsidRPr="00203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состоится защита исследовательских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7FE3" w:rsidRPr="00F47FE3" w:rsidRDefault="00F47FE3" w:rsidP="00F47F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FE3" w:rsidRPr="00F47FE3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203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47FE3" w:rsidRPr="00F47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жюри:</w:t>
      </w:r>
    </w:p>
    <w:p w:rsidR="00F47FE3" w:rsidRDefault="00F47FE3" w:rsidP="00F47FE3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– </w:t>
      </w:r>
    </w:p>
    <w:p w:rsidR="00F47FE3" w:rsidRDefault="00F47FE3" w:rsidP="00F47FE3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 – </w:t>
      </w:r>
    </w:p>
    <w:p w:rsidR="00F47FE3" w:rsidRPr="00F47FE3" w:rsidRDefault="00F47FE3" w:rsidP="00F47FE3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06B" w:rsidRPr="00203AEE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20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B206B" w:rsidRPr="0020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содержанию и оформлению </w:t>
      </w:r>
      <w:r w:rsidR="00DE7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7103F2" w:rsidRPr="00883659" w:rsidRDefault="007103F2" w:rsidP="00DE7B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представленная на Конференции, должна носить </w:t>
      </w:r>
      <w:r w:rsidRPr="000D5B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научного</w:t>
      </w:r>
      <w:r w:rsidRPr="008836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Pr="008836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центром которого является актуальная проблема, имеющая практическую значимость.</w:t>
      </w:r>
      <w:r w:rsidR="00DE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4DF" w:rsidRPr="00DE5442" w:rsidRDefault="000B206B" w:rsidP="00DE7B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Конференции участники должны представить исследовательскую р</w:t>
      </w:r>
      <w:r w:rsidR="00A47A24"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аботу в </w:t>
      </w:r>
      <w:r w:rsidR="006E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кратком </w:t>
      </w:r>
      <w:r w:rsidR="00983895"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письменном </w:t>
      </w:r>
      <w:r w:rsidR="00A47A24"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983895"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(тезисы</w:t>
      </w:r>
      <w:r w:rsidR="00F4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технологическая карта</w:t>
      </w:r>
      <w:r w:rsidR="00983895"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E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 2</w:t>
      </w:r>
      <w:r w:rsidR="009B4F91" w:rsidRPr="00B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F4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текста. </w:t>
      </w:r>
      <w:r w:rsidR="00DE5442">
        <w:rPr>
          <w:rFonts w:ascii="Times New Roman" w:hAnsi="Times New Roman" w:cs="Times New Roman"/>
          <w:sz w:val="28"/>
          <w:szCs w:val="28"/>
        </w:rPr>
        <w:t>Ф</w:t>
      </w:r>
      <w:r w:rsidR="00DE5442" w:rsidRPr="00DE5442">
        <w:rPr>
          <w:rFonts w:ascii="Times New Roman" w:hAnsi="Times New Roman" w:cs="Times New Roman"/>
          <w:sz w:val="28"/>
          <w:szCs w:val="28"/>
        </w:rPr>
        <w:t>ормат текста: бумага А</w:t>
      </w:r>
      <w:proofErr w:type="gramStart"/>
      <w:r w:rsidR="00DE5442" w:rsidRPr="00DE54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E5442" w:rsidRPr="00DE5442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DE5442" w:rsidRPr="00DE544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E5442" w:rsidRPr="00DE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442" w:rsidRPr="00DE544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E5442" w:rsidRPr="00DE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442" w:rsidRPr="00DE544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E5442" w:rsidRPr="00DE5442">
        <w:rPr>
          <w:rFonts w:ascii="Times New Roman" w:hAnsi="Times New Roman" w:cs="Times New Roman"/>
          <w:sz w:val="28"/>
          <w:szCs w:val="28"/>
        </w:rPr>
        <w:t xml:space="preserve"> (кегль 14, </w:t>
      </w:r>
      <w:r w:rsidR="00DE7BA1">
        <w:rPr>
          <w:rFonts w:ascii="Times New Roman" w:hAnsi="Times New Roman" w:cs="Times New Roman"/>
          <w:sz w:val="28"/>
          <w:szCs w:val="28"/>
        </w:rPr>
        <w:t>междустрочный интервал</w:t>
      </w:r>
      <w:r w:rsidR="00DE5442" w:rsidRPr="00DE5442">
        <w:rPr>
          <w:rFonts w:ascii="Times New Roman" w:hAnsi="Times New Roman" w:cs="Times New Roman"/>
          <w:sz w:val="28"/>
          <w:szCs w:val="28"/>
        </w:rPr>
        <w:t xml:space="preserve"> </w:t>
      </w:r>
      <w:r w:rsidR="00DE5442">
        <w:rPr>
          <w:rFonts w:ascii="Times New Roman" w:hAnsi="Times New Roman" w:cs="Times New Roman"/>
          <w:sz w:val="28"/>
          <w:szCs w:val="28"/>
        </w:rPr>
        <w:t>одинарный), поля обычные</w:t>
      </w:r>
      <w:r w:rsidR="00DE5442" w:rsidRPr="00DE5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703" w:rsidRPr="000B206B" w:rsidRDefault="006E1703" w:rsidP="006E170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должен содержать:</w:t>
      </w:r>
    </w:p>
    <w:p w:rsidR="006E1703" w:rsidRPr="004C22EE" w:rsidRDefault="006E1703" w:rsidP="006E170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1703" w:rsidRPr="000B206B" w:rsidRDefault="006E1703" w:rsidP="006E170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авторе (фамилия, имя, класс);</w:t>
      </w:r>
    </w:p>
    <w:p w:rsidR="006E1703" w:rsidRPr="006E1703" w:rsidRDefault="006E1703" w:rsidP="006E170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руководителе или консультанте (фамилия, имя, отчество, должнос</w:t>
      </w: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47FE3" w:rsidRDefault="00F47FE3" w:rsidP="00F47F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может содержать приложения с иллюстра</w:t>
      </w: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тивным материалом (рисунки, схемы, карты, таблицы, фотографии и т. п.), который должен быть связан с основным содержанием.</w:t>
      </w:r>
    </w:p>
    <w:p w:rsidR="006E1703" w:rsidRPr="000B206B" w:rsidRDefault="006E1703" w:rsidP="00F47F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работа может быть представлена опытными образцами, изделиями и т.п. </w:t>
      </w:r>
    </w:p>
    <w:p w:rsidR="006C6842" w:rsidRPr="00883659" w:rsidRDefault="006C6842" w:rsidP="00883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F1D" w:rsidRPr="00203AEE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IX. </w:t>
      </w:r>
      <w:r w:rsidR="00422F1D" w:rsidRPr="0020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проведения Конференции</w:t>
      </w:r>
    </w:p>
    <w:p w:rsidR="00422F1D" w:rsidRPr="00883659" w:rsidRDefault="00422F1D" w:rsidP="008836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Конференции предусматривает</w:t>
      </w: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</w:t>
      </w:r>
      <w:r w:rsidR="009F7D20"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варианты участия</w:t>
      </w: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2F1D" w:rsidRPr="00203AEE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2F1D"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выступления участников; </w:t>
      </w:r>
    </w:p>
    <w:p w:rsidR="00422F1D" w:rsidRPr="00203AEE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2F1D"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 участие посре</w:t>
      </w:r>
      <w:r w:rsidR="00422F1D" w:rsidRPr="00203A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</w:t>
      </w:r>
      <w:r w:rsidR="00422F1D"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видео-, аудиозаписи выступления автора работы</w:t>
      </w:r>
      <w:r w:rsidR="00562374"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помощника</w:t>
      </w:r>
      <w:r w:rsidR="00422F1D"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2F1D" w:rsidRPr="00203AEE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2F1D"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работы </w:t>
      </w:r>
      <w:r w:rsidR="007103F2"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научным руководителем или помощником автора;</w:t>
      </w:r>
    </w:p>
    <w:p w:rsidR="00203AEE" w:rsidRPr="00DE7BA1" w:rsidRDefault="00203AEE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03F2"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экспертами только письменного текста исследования (проекта). </w:t>
      </w:r>
    </w:p>
    <w:p w:rsidR="00A00A3C" w:rsidRPr="00883659" w:rsidRDefault="00203AEE" w:rsidP="00883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защиты </w:t>
      </w:r>
      <w:r w:rsidR="00DE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422F1D"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</w:t>
      </w:r>
      <w:r w:rsidR="00DE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дставляются в устной форме. Возможно с помощью </w:t>
      </w:r>
      <w:r w:rsidR="009F7D20"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компьютерной презентации. </w:t>
      </w:r>
    </w:p>
    <w:p w:rsidR="00422F1D" w:rsidRDefault="00422F1D" w:rsidP="005863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может быть проиллюстрирована опытом, выставкой, деловой игрой и другими вариантами демонстрации результатов исследования.</w:t>
      </w:r>
    </w:p>
    <w:p w:rsidR="009F7D20" w:rsidRDefault="009F7D20" w:rsidP="005863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Эксперты и другие участники Конференции имеют право задать вопросы </w:t>
      </w:r>
      <w:proofErr w:type="gramStart"/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выступающему</w:t>
      </w:r>
      <w:proofErr w:type="gramEnd"/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той проблеме, которая была предметом его исследования.</w:t>
      </w:r>
    </w:p>
    <w:p w:rsidR="009F7D20" w:rsidRPr="00883659" w:rsidRDefault="00422F1D" w:rsidP="005863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выступ</w:t>
      </w:r>
      <w:r w:rsid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="00DE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участнику даётся 5 минут;</w:t>
      </w:r>
      <w:r w:rsidR="00DE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</w:t>
      </w:r>
      <w:proofErr w:type="gramStart"/>
      <w:r w:rsidR="00DE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DE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про</w:t>
      </w:r>
      <w:r w:rsid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 с речью – до 8 минут.</w:t>
      </w:r>
    </w:p>
    <w:p w:rsidR="009F7D20" w:rsidRDefault="009F7D20" w:rsidP="00883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ответов на вопросы</w:t>
      </w:r>
      <w:r w:rsidR="00422F1D"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обсуждении — до 2 минут. </w:t>
      </w:r>
    </w:p>
    <w:p w:rsidR="00A00A3C" w:rsidRPr="00883659" w:rsidRDefault="00A00A3C" w:rsidP="00883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06B" w:rsidRPr="00203AEE" w:rsidRDefault="00DE7BA1" w:rsidP="0020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E7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2904" w:rsidRPr="0020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6E1703" w:rsidRDefault="00C25E71" w:rsidP="00C25E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жюри</w:t>
      </w:r>
      <w:r w:rsidR="00C948DA" w:rsidRPr="00883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оцениваю</w:t>
      </w:r>
      <w:r w:rsidR="00DE7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работы участников</w:t>
      </w:r>
      <w:r w:rsidR="000B206B" w:rsidRPr="000B2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следую</w:t>
      </w:r>
      <w:r w:rsidR="006C6842" w:rsidRPr="00883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</w:t>
      </w:r>
      <w:r w:rsidR="000B206B" w:rsidRPr="000B2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 критериям:</w:t>
      </w:r>
    </w:p>
    <w:p w:rsidR="00C25E71" w:rsidRPr="00DE7BA1" w:rsidRDefault="00C25E71" w:rsidP="00DE7BA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 сформулированы цели и задачи;</w:t>
      </w:r>
    </w:p>
    <w:p w:rsidR="006E1703" w:rsidRPr="00C25E71" w:rsidRDefault="006E1703" w:rsidP="00C25E7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темы;</w:t>
      </w:r>
    </w:p>
    <w:p w:rsidR="00C25E71" w:rsidRDefault="006E1703" w:rsidP="00C25E7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значимость;</w:t>
      </w:r>
    </w:p>
    <w:p w:rsidR="00C25E71" w:rsidRDefault="006E1703" w:rsidP="00C25E7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самостоятельности ученика в исполнении работы;</w:t>
      </w:r>
    </w:p>
    <w:p w:rsidR="00C25E71" w:rsidRDefault="006E1703" w:rsidP="00C25E7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оформления работы, приложений.</w:t>
      </w:r>
    </w:p>
    <w:p w:rsidR="006E1703" w:rsidRPr="00C25E71" w:rsidRDefault="006E1703" w:rsidP="00C25E7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 темы и исполнения работы возрастным, личностным особенностям и возможностям учеников</w:t>
      </w:r>
      <w:r w:rsidR="00C25E71" w:rsidRP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E71" w:rsidRPr="00C25E71" w:rsidRDefault="00C25E71" w:rsidP="00C25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r w:rsidR="009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для </w:t>
      </w:r>
      <w:proofErr w:type="gramStart"/>
      <w:r w:rsidR="009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выступающих</w:t>
      </w:r>
      <w:proofErr w:type="gramEnd"/>
      <w:r w:rsidR="009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Pr="0020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5E71" w:rsidRPr="00C25E71" w:rsidRDefault="00FA2DD9" w:rsidP="00C25E7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 выступления в соответствии с возрастными, личностными особенностями и возможностями учеников</w:t>
      </w:r>
      <w:r w:rsidR="00C25E71" w:rsidRPr="00C25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25E71" w:rsidRP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речи, логичность выступления, доступность изложения</w:t>
      </w:r>
      <w:r w:rsidR="009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5E71" w:rsidRPr="00C25E71" w:rsidRDefault="00FE5092" w:rsidP="00C25E7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докладчика (владение проблематикой области исследования)</w:t>
      </w:r>
      <w:r w:rsidR="006C6842" w:rsidRP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ответы на дополнительные вопросы</w:t>
      </w:r>
      <w:r w:rsidRP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E6" w:rsidRPr="00C25E71" w:rsidRDefault="00677FE6" w:rsidP="00C25E7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эффективное и грамотное использование иллюстративных, демон</w:t>
      </w:r>
      <w:r w:rsidR="004C22EE" w:rsidRPr="00C2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страционных средств, </w:t>
      </w:r>
      <w:r w:rsidRPr="00C2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презентации</w:t>
      </w:r>
      <w:r w:rsidR="004C22EE" w:rsidRPr="00C2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7FE6" w:rsidRDefault="00677FE6" w:rsidP="00883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</w:t>
      </w:r>
      <w:r w:rsidR="00C2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позиций оценивается от 1 до 5</w:t>
      </w: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 w:rsidR="00A0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A3C" w:rsidRPr="004C22EE" w:rsidRDefault="00A00A3C" w:rsidP="00883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06B" w:rsidRPr="002E033F" w:rsidRDefault="00DE7BA1" w:rsidP="00AF0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0B206B" w:rsidRPr="00AF0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Конференции</w:t>
      </w:r>
    </w:p>
    <w:p w:rsidR="00883659" w:rsidRPr="00883659" w:rsidRDefault="006C6842" w:rsidP="0088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59">
        <w:rPr>
          <w:rFonts w:ascii="Times New Roman" w:hAnsi="Times New Roman" w:cs="Times New Roman"/>
          <w:sz w:val="28"/>
          <w:szCs w:val="28"/>
        </w:rPr>
        <w:t>Итоги конференции подводятся в следующих номинациях:</w:t>
      </w:r>
    </w:p>
    <w:p w:rsidR="00A938EA" w:rsidRDefault="00883659" w:rsidP="0088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59">
        <w:rPr>
          <w:rFonts w:ascii="Times New Roman" w:hAnsi="Times New Roman" w:cs="Times New Roman"/>
          <w:sz w:val="28"/>
          <w:szCs w:val="28"/>
        </w:rPr>
        <w:t xml:space="preserve">- </w:t>
      </w:r>
      <w:r w:rsidR="006C6842" w:rsidRPr="00883659">
        <w:rPr>
          <w:rFonts w:ascii="Times New Roman" w:hAnsi="Times New Roman" w:cs="Times New Roman"/>
          <w:sz w:val="28"/>
          <w:szCs w:val="28"/>
        </w:rPr>
        <w:t>лучший доклад</w:t>
      </w:r>
      <w:r w:rsidR="00A938EA">
        <w:rPr>
          <w:rFonts w:ascii="Times New Roman" w:hAnsi="Times New Roman" w:cs="Times New Roman"/>
          <w:sz w:val="28"/>
          <w:szCs w:val="28"/>
        </w:rPr>
        <w:t>;</w:t>
      </w:r>
    </w:p>
    <w:p w:rsidR="006C6842" w:rsidRPr="00883659" w:rsidRDefault="004C22EE" w:rsidP="0088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презентация</w:t>
      </w:r>
      <w:r w:rsidR="006C6842" w:rsidRPr="00883659">
        <w:rPr>
          <w:rFonts w:ascii="Times New Roman" w:hAnsi="Times New Roman" w:cs="Times New Roman"/>
          <w:sz w:val="28"/>
          <w:szCs w:val="28"/>
        </w:rPr>
        <w:t>;</w:t>
      </w:r>
    </w:p>
    <w:p w:rsidR="00883659" w:rsidRPr="00883659" w:rsidRDefault="00883659" w:rsidP="0088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59">
        <w:rPr>
          <w:rFonts w:ascii="Times New Roman" w:hAnsi="Times New Roman" w:cs="Times New Roman"/>
          <w:sz w:val="28"/>
          <w:szCs w:val="28"/>
        </w:rPr>
        <w:t>- лучший эксперимент;</w:t>
      </w:r>
    </w:p>
    <w:p w:rsidR="006C6842" w:rsidRPr="00883659" w:rsidRDefault="00883659" w:rsidP="0088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59">
        <w:rPr>
          <w:rFonts w:ascii="Times New Roman" w:hAnsi="Times New Roman" w:cs="Times New Roman"/>
          <w:sz w:val="28"/>
          <w:szCs w:val="28"/>
        </w:rPr>
        <w:t xml:space="preserve">- </w:t>
      </w:r>
      <w:r w:rsidR="006C6842" w:rsidRPr="00883659">
        <w:rPr>
          <w:rFonts w:ascii="Times New Roman" w:hAnsi="Times New Roman" w:cs="Times New Roman"/>
          <w:sz w:val="28"/>
          <w:szCs w:val="28"/>
        </w:rPr>
        <w:t>постановка самой оригинальной проблемы;</w:t>
      </w:r>
    </w:p>
    <w:p w:rsidR="006C6842" w:rsidRPr="00883659" w:rsidRDefault="00883659" w:rsidP="0088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59">
        <w:rPr>
          <w:rFonts w:ascii="Times New Roman" w:hAnsi="Times New Roman" w:cs="Times New Roman"/>
          <w:sz w:val="28"/>
          <w:szCs w:val="28"/>
        </w:rPr>
        <w:t xml:space="preserve">- </w:t>
      </w:r>
      <w:r w:rsidR="006C6842" w:rsidRPr="00883659">
        <w:rPr>
          <w:rFonts w:ascii="Times New Roman" w:hAnsi="Times New Roman" w:cs="Times New Roman"/>
          <w:sz w:val="28"/>
          <w:szCs w:val="28"/>
        </w:rPr>
        <w:t>лучшая защита;</w:t>
      </w:r>
    </w:p>
    <w:p w:rsidR="00883659" w:rsidRPr="00883659" w:rsidRDefault="00883659" w:rsidP="0088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59">
        <w:rPr>
          <w:rFonts w:ascii="Times New Roman" w:hAnsi="Times New Roman" w:cs="Times New Roman"/>
          <w:sz w:val="28"/>
          <w:szCs w:val="28"/>
        </w:rPr>
        <w:t>- лучший творческий коллектив.</w:t>
      </w:r>
    </w:p>
    <w:p w:rsidR="00225AA7" w:rsidRPr="000B206B" w:rsidRDefault="00883659" w:rsidP="00A0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</w:t>
      </w:r>
      <w:r w:rsidR="00677FE6"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8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нференции награждаются грамотами</w:t>
      </w:r>
      <w:r w:rsidR="00677FE6" w:rsidRPr="000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41DD" w:rsidRDefault="000541DD"/>
    <w:p w:rsidR="006D260D" w:rsidRDefault="006D260D">
      <w:pPr>
        <w:rPr>
          <w:lang w:val="en-US"/>
        </w:rPr>
      </w:pPr>
    </w:p>
    <w:p w:rsidR="00DE7BA1" w:rsidRDefault="00DE7BA1"/>
    <w:p w:rsidR="00933FE5" w:rsidRDefault="00933FE5"/>
    <w:p w:rsidR="00933FE5" w:rsidRDefault="00933FE5"/>
    <w:p w:rsidR="00933FE5" w:rsidRPr="00DE7BA1" w:rsidRDefault="00933FE5"/>
    <w:p w:rsidR="006D260D" w:rsidRDefault="006D260D">
      <w:pPr>
        <w:rPr>
          <w:rFonts w:ascii="Times New Roman" w:hAnsi="Times New Roman" w:cs="Times New Roman"/>
          <w:sz w:val="28"/>
          <w:szCs w:val="28"/>
        </w:rPr>
      </w:pPr>
      <w:r w:rsidRPr="006D260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260D" w:rsidRDefault="006D260D">
      <w:pPr>
        <w:rPr>
          <w:rFonts w:ascii="Times New Roman" w:hAnsi="Times New Roman" w:cs="Times New Roman"/>
          <w:sz w:val="28"/>
          <w:szCs w:val="28"/>
        </w:rPr>
      </w:pPr>
    </w:p>
    <w:p w:rsidR="00CA482C" w:rsidRDefault="00CA482C" w:rsidP="00CA4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школьной НПК</w:t>
      </w:r>
    </w:p>
    <w:p w:rsidR="006D260D" w:rsidRDefault="00CA482C" w:rsidP="00CA4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вокруг нас» 2019 года</w:t>
      </w:r>
    </w:p>
    <w:tbl>
      <w:tblPr>
        <w:tblStyle w:val="a5"/>
        <w:tblW w:w="0" w:type="auto"/>
        <w:tblLook w:val="04A0"/>
      </w:tblPr>
      <w:tblGrid>
        <w:gridCol w:w="865"/>
        <w:gridCol w:w="3496"/>
        <w:gridCol w:w="2693"/>
        <w:gridCol w:w="2517"/>
      </w:tblGrid>
      <w:tr w:rsidR="00CA482C" w:rsidTr="00CA482C">
        <w:tc>
          <w:tcPr>
            <w:tcW w:w="865" w:type="dxa"/>
          </w:tcPr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96" w:type="dxa"/>
          </w:tcPr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2693" w:type="dxa"/>
          </w:tcPr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автора </w:t>
            </w:r>
          </w:p>
        </w:tc>
        <w:tc>
          <w:tcPr>
            <w:tcW w:w="2517" w:type="dxa"/>
          </w:tcPr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научного руководителя</w:t>
            </w:r>
          </w:p>
        </w:tc>
      </w:tr>
      <w:tr w:rsidR="00CA482C" w:rsidTr="00CA482C">
        <w:tc>
          <w:tcPr>
            <w:tcW w:w="865" w:type="dxa"/>
          </w:tcPr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482C" w:rsidRDefault="00CA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82C" w:rsidRPr="006D260D" w:rsidRDefault="00CA482C">
      <w:pPr>
        <w:rPr>
          <w:rFonts w:ascii="Times New Roman" w:hAnsi="Times New Roman" w:cs="Times New Roman"/>
          <w:sz w:val="28"/>
          <w:szCs w:val="28"/>
        </w:rPr>
      </w:pPr>
    </w:p>
    <w:p w:rsidR="006D260D" w:rsidRDefault="006D260D"/>
    <w:sectPr w:rsidR="006D260D" w:rsidSect="0005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A46"/>
    <w:multiLevelType w:val="hybridMultilevel"/>
    <w:tmpl w:val="B0D8F3B6"/>
    <w:lvl w:ilvl="0" w:tplc="E59418CC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7AF2"/>
    <w:multiLevelType w:val="multilevel"/>
    <w:tmpl w:val="9420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6820F1"/>
    <w:multiLevelType w:val="hybridMultilevel"/>
    <w:tmpl w:val="CBE0DA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9B6DB1"/>
    <w:multiLevelType w:val="multilevel"/>
    <w:tmpl w:val="9CF00ABC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)"/>
      <w:lvlJc w:val="left"/>
      <w:pPr>
        <w:ind w:left="2062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7C05905"/>
    <w:multiLevelType w:val="hybridMultilevel"/>
    <w:tmpl w:val="9A0C5C7C"/>
    <w:lvl w:ilvl="0" w:tplc="E86AC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56AC2"/>
    <w:multiLevelType w:val="hybridMultilevel"/>
    <w:tmpl w:val="947CFAB6"/>
    <w:lvl w:ilvl="0" w:tplc="1EE2365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33896"/>
    <w:multiLevelType w:val="hybridMultilevel"/>
    <w:tmpl w:val="DD662CE0"/>
    <w:lvl w:ilvl="0" w:tplc="0D9099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1131"/>
    <w:multiLevelType w:val="hybridMultilevel"/>
    <w:tmpl w:val="96689B8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CD0F7F"/>
    <w:multiLevelType w:val="multilevel"/>
    <w:tmpl w:val="588EA5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2C464AD"/>
    <w:multiLevelType w:val="hybridMultilevel"/>
    <w:tmpl w:val="4F9C989E"/>
    <w:lvl w:ilvl="0" w:tplc="62F0E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B20B7"/>
    <w:multiLevelType w:val="multilevel"/>
    <w:tmpl w:val="693C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A55D3"/>
    <w:multiLevelType w:val="hybridMultilevel"/>
    <w:tmpl w:val="3A8C810C"/>
    <w:lvl w:ilvl="0" w:tplc="9E3C043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0478A"/>
    <w:multiLevelType w:val="hybridMultilevel"/>
    <w:tmpl w:val="8E5A974A"/>
    <w:lvl w:ilvl="0" w:tplc="DA4E62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CB193B"/>
    <w:multiLevelType w:val="multilevel"/>
    <w:tmpl w:val="31FA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C414B"/>
    <w:multiLevelType w:val="hybridMultilevel"/>
    <w:tmpl w:val="0448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A3873"/>
    <w:multiLevelType w:val="multilevel"/>
    <w:tmpl w:val="8374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B7E6A"/>
    <w:multiLevelType w:val="hybridMultilevel"/>
    <w:tmpl w:val="8DCC6544"/>
    <w:lvl w:ilvl="0" w:tplc="3A92696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AD5088"/>
    <w:multiLevelType w:val="hybridMultilevel"/>
    <w:tmpl w:val="06680CD4"/>
    <w:lvl w:ilvl="0" w:tplc="6CBE52E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33D87"/>
    <w:multiLevelType w:val="multilevel"/>
    <w:tmpl w:val="E9EC99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80E71A3"/>
    <w:multiLevelType w:val="hybridMultilevel"/>
    <w:tmpl w:val="4E4E6980"/>
    <w:lvl w:ilvl="0" w:tplc="EFA2B1E2">
      <w:start w:val="16"/>
      <w:numFmt w:val="decimal"/>
      <w:lvlText w:val="%1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/>
          <w:sz w:val="20"/>
        </w:rPr>
      </w:lvl>
    </w:lvlOverride>
  </w:num>
  <w:num w:numId="4">
    <w:abstractNumId w:val="12"/>
  </w:num>
  <w:num w:numId="5">
    <w:abstractNumId w:val="1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5"/>
  </w:num>
  <w:num w:numId="12">
    <w:abstractNumId w:val="13"/>
  </w:num>
  <w:num w:numId="13">
    <w:abstractNumId w:val="10"/>
  </w:num>
  <w:num w:numId="14">
    <w:abstractNumId w:val="18"/>
  </w:num>
  <w:num w:numId="15">
    <w:abstractNumId w:val="14"/>
  </w:num>
  <w:num w:numId="16">
    <w:abstractNumId w:val="9"/>
  </w:num>
  <w:num w:numId="17">
    <w:abstractNumId w:val="11"/>
  </w:num>
  <w:num w:numId="18">
    <w:abstractNumId w:val="6"/>
  </w:num>
  <w:num w:numId="19">
    <w:abstractNumId w:val="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06B"/>
    <w:rsid w:val="000541DD"/>
    <w:rsid w:val="000B206B"/>
    <w:rsid w:val="000D5B49"/>
    <w:rsid w:val="001222B2"/>
    <w:rsid w:val="001E1F20"/>
    <w:rsid w:val="001F5F04"/>
    <w:rsid w:val="00203AEE"/>
    <w:rsid w:val="00225AA7"/>
    <w:rsid w:val="002A4FC7"/>
    <w:rsid w:val="002E033F"/>
    <w:rsid w:val="00376F3B"/>
    <w:rsid w:val="00391514"/>
    <w:rsid w:val="00392D7E"/>
    <w:rsid w:val="003F3296"/>
    <w:rsid w:val="00422F1D"/>
    <w:rsid w:val="00440B0E"/>
    <w:rsid w:val="004959F9"/>
    <w:rsid w:val="004C22EE"/>
    <w:rsid w:val="00562077"/>
    <w:rsid w:val="00562374"/>
    <w:rsid w:val="005863A1"/>
    <w:rsid w:val="005A38C8"/>
    <w:rsid w:val="00657352"/>
    <w:rsid w:val="00677FE6"/>
    <w:rsid w:val="006C6842"/>
    <w:rsid w:val="006D260D"/>
    <w:rsid w:val="006E1703"/>
    <w:rsid w:val="007103F2"/>
    <w:rsid w:val="00737859"/>
    <w:rsid w:val="007C2ABE"/>
    <w:rsid w:val="007E5FE1"/>
    <w:rsid w:val="00803C53"/>
    <w:rsid w:val="00883659"/>
    <w:rsid w:val="00933FE5"/>
    <w:rsid w:val="00957A03"/>
    <w:rsid w:val="00983895"/>
    <w:rsid w:val="009B4F91"/>
    <w:rsid w:val="009D3E28"/>
    <w:rsid w:val="009F7D20"/>
    <w:rsid w:val="00A00A3C"/>
    <w:rsid w:val="00A21144"/>
    <w:rsid w:val="00A47A24"/>
    <w:rsid w:val="00A75AFB"/>
    <w:rsid w:val="00A938EA"/>
    <w:rsid w:val="00A96BDF"/>
    <w:rsid w:val="00AF008E"/>
    <w:rsid w:val="00B21334"/>
    <w:rsid w:val="00B50E6E"/>
    <w:rsid w:val="00BB6787"/>
    <w:rsid w:val="00C25E71"/>
    <w:rsid w:val="00C62904"/>
    <w:rsid w:val="00C948DA"/>
    <w:rsid w:val="00CA482C"/>
    <w:rsid w:val="00D15A93"/>
    <w:rsid w:val="00D46D44"/>
    <w:rsid w:val="00DE5442"/>
    <w:rsid w:val="00DE7BA1"/>
    <w:rsid w:val="00E914DF"/>
    <w:rsid w:val="00F12410"/>
    <w:rsid w:val="00F47FE3"/>
    <w:rsid w:val="00FA2DD9"/>
    <w:rsid w:val="00FA5693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DD"/>
  </w:style>
  <w:style w:type="paragraph" w:styleId="2">
    <w:name w:val="heading 2"/>
    <w:basedOn w:val="a"/>
    <w:link w:val="20"/>
    <w:uiPriority w:val="9"/>
    <w:qFormat/>
    <w:rsid w:val="000B2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2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206B"/>
  </w:style>
  <w:style w:type="paragraph" w:styleId="a3">
    <w:name w:val="Normal (Web)"/>
    <w:basedOn w:val="a"/>
    <w:uiPriority w:val="99"/>
    <w:semiHidden/>
    <w:unhideWhenUsed/>
    <w:rsid w:val="000B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A24"/>
    <w:pPr>
      <w:ind w:left="720"/>
      <w:contextualSpacing/>
    </w:pPr>
  </w:style>
  <w:style w:type="table" w:styleId="a5">
    <w:name w:val="Table Grid"/>
    <w:basedOn w:val="a1"/>
    <w:uiPriority w:val="59"/>
    <w:rsid w:val="00CA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2017-10-30T17:12:00Z</cp:lastPrinted>
  <dcterms:created xsi:type="dcterms:W3CDTF">2015-03-12T11:28:00Z</dcterms:created>
  <dcterms:modified xsi:type="dcterms:W3CDTF">2019-04-21T06:41:00Z</dcterms:modified>
</cp:coreProperties>
</file>