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7E0" w:rsidRDefault="005F07E0" w:rsidP="00014491">
      <w:pPr>
        <w:jc w:val="center"/>
        <w:rPr>
          <w:rFonts w:ascii="Comic Sans MS" w:hAnsi="Comic Sans MS" w:cs="Comic Sans MS"/>
          <w:b/>
          <w:bCs/>
          <w:shadow/>
          <w:color w:val="17365D"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7.3pt;margin-top:-33.8pt;width:352pt;height:23pt;z-index:251654656" strokecolor="#d8d8d8" strokeweight="3pt">
            <v:stroke linestyle="thinThin"/>
            <v:textbox style="mso-next-textbox:#_x0000_s1026">
              <w:txbxContent>
                <w:p w:rsidR="005F07E0" w:rsidRDefault="005F07E0" w:rsidP="00014491">
                  <w:pPr>
                    <w:jc w:val="center"/>
                  </w:pPr>
                  <w:r>
                    <w:t>МБС(К)ОУ «С(К)ОШ для детей с ОВЗ №155», январь 2013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left:0;text-align:left;margin-left:38.3pt;margin-top:-10.8pt;width:421pt;height:104pt;z-index:-251662848" wrapcoords="231 -155 -39 1088 -39 19424 77 19424 20560 19424 21831 19269 21908 14763 21908 11965 21754 9790 21908 8547 21908 3108 2079 2331 2156 1554 1964 1243 385 -155 231 -155" adj="6085" fillcolor="#548dd4" strokecolor="#17365d">
            <v:fill color2="fill darken(118)" rotate="t" method="linear sigma" type="gradient"/>
            <v:shadow on="t" color="#868686" opacity=".5" offset="6pt,-6pt"/>
            <v:textpath style="font-family:&quot;Impact&quot;;v-text-kern:t" trim="t" fitpath="t" xscale="f" string="Школьный Экспресс"/>
            <w10:wrap type="tight"/>
          </v:shape>
        </w:pict>
      </w:r>
    </w:p>
    <w:p w:rsidR="005F07E0" w:rsidRDefault="005F07E0" w:rsidP="00014491">
      <w:pPr>
        <w:jc w:val="center"/>
        <w:rPr>
          <w:rFonts w:ascii="Comic Sans MS" w:hAnsi="Comic Sans MS" w:cs="Comic Sans MS"/>
          <w:b/>
          <w:bCs/>
          <w:shadow/>
          <w:color w:val="17365D"/>
          <w:sz w:val="36"/>
          <w:szCs w:val="36"/>
        </w:rPr>
      </w:pPr>
    </w:p>
    <w:p w:rsidR="005F07E0" w:rsidRDefault="005F07E0" w:rsidP="00014491">
      <w:pPr>
        <w:jc w:val="center"/>
        <w:rPr>
          <w:rFonts w:ascii="Comic Sans MS" w:hAnsi="Comic Sans MS" w:cs="Comic Sans MS"/>
          <w:b/>
          <w:bCs/>
          <w:shadow/>
          <w:color w:val="17365D"/>
          <w:sz w:val="36"/>
          <w:szCs w:val="36"/>
        </w:rPr>
      </w:pPr>
    </w:p>
    <w:p w:rsidR="005F07E0" w:rsidRPr="00014491" w:rsidRDefault="005F07E0" w:rsidP="00014491">
      <w:pPr>
        <w:jc w:val="center"/>
        <w:rPr>
          <w:rFonts w:ascii="Comic Sans MS" w:hAnsi="Comic Sans MS" w:cs="Comic Sans MS"/>
          <w:b/>
          <w:bCs/>
          <w:shadow/>
          <w:color w:val="17365D"/>
          <w:sz w:val="36"/>
          <w:szCs w:val="36"/>
        </w:rPr>
      </w:pPr>
      <w:r w:rsidRPr="00014491">
        <w:rPr>
          <w:rFonts w:ascii="Comic Sans MS" w:hAnsi="Comic Sans MS" w:cs="Comic Sans MS"/>
          <w:b/>
          <w:bCs/>
          <w:shadow/>
          <w:color w:val="17365D"/>
          <w:sz w:val="36"/>
          <w:szCs w:val="36"/>
        </w:rPr>
        <w:t>Репортаж с места событий</w:t>
      </w:r>
    </w:p>
    <w:p w:rsidR="005F07E0" w:rsidRPr="00014491" w:rsidRDefault="005F07E0" w:rsidP="00014491">
      <w:pPr>
        <w:jc w:val="center"/>
        <w:rPr>
          <w:rFonts w:ascii="Comic Sans MS" w:hAnsi="Comic Sans MS" w:cs="Comic Sans MS"/>
          <w:b/>
          <w:bCs/>
          <w:shadow/>
          <w:color w:val="17365D"/>
          <w:sz w:val="48"/>
          <w:szCs w:val="48"/>
        </w:rPr>
      </w:pPr>
      <w:r w:rsidRPr="00014491">
        <w:rPr>
          <w:rFonts w:ascii="Comic Sans MS" w:hAnsi="Comic Sans MS" w:cs="Comic Sans MS"/>
          <w:b/>
          <w:bCs/>
          <w:shadow/>
          <w:color w:val="17365D"/>
          <w:sz w:val="48"/>
          <w:szCs w:val="48"/>
        </w:rPr>
        <w:t>Вечер памяти Владимира Высоцкого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b/>
          <w:bCs/>
          <w:sz w:val="28"/>
          <w:szCs w:val="28"/>
        </w:rPr>
        <w:t>28 января 2013</w:t>
      </w:r>
      <w:r w:rsidRPr="00014491">
        <w:rPr>
          <w:sz w:val="28"/>
          <w:szCs w:val="28"/>
        </w:rPr>
        <w:t xml:space="preserve"> года команда «Юных журналистов», представленная в основном  учащимися 6 «А» класса, была приглашена на мероприятие, посвящённое памяти талантливого поэта, композитора и актёра 20 века- Владимира Высоцкого.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 xml:space="preserve"> По тематическому содержанию его песни были очень разнообразны: социальные, фило</w:t>
      </w:r>
      <w:r>
        <w:rPr>
          <w:sz w:val="28"/>
          <w:szCs w:val="28"/>
        </w:rPr>
        <w:t>софские, шуточные, лирические (</w:t>
      </w:r>
      <w:r w:rsidRPr="00014491">
        <w:rPr>
          <w:sz w:val="28"/>
          <w:szCs w:val="28"/>
        </w:rPr>
        <w:t>о дружбе и любви).</w:t>
      </w:r>
      <w:r>
        <w:rPr>
          <w:sz w:val="28"/>
          <w:szCs w:val="28"/>
        </w:rPr>
        <w:t xml:space="preserve"> </w:t>
      </w:r>
      <w:r w:rsidRPr="00014491">
        <w:rPr>
          <w:sz w:val="28"/>
          <w:szCs w:val="28"/>
        </w:rPr>
        <w:t xml:space="preserve">Они не просто ласкают наш слух - они буквально «рвут» наши души, заставляют задуматься  о том, что есть самое главное в этом мире, и  о том, что мешает нам жить. Эти песни способны сделать людей сильнее духом! И не удивителен тот факт, что одна из звёзд космоса 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>- звезда 2374</w:t>
      </w:r>
      <w:r>
        <w:rPr>
          <w:sz w:val="28"/>
          <w:szCs w:val="28"/>
        </w:rPr>
        <w:t xml:space="preserve"> </w:t>
      </w:r>
      <w:r w:rsidRPr="00014491">
        <w:rPr>
          <w:sz w:val="28"/>
          <w:szCs w:val="28"/>
        </w:rPr>
        <w:t xml:space="preserve">- носит имя Владимира Высоцкого. </w:t>
      </w:r>
    </w:p>
    <w:p w:rsidR="005F07E0" w:rsidRDefault="005F07E0" w:rsidP="00014491">
      <w:pPr>
        <w:ind w:firstLine="567"/>
        <w:jc w:val="both"/>
        <w:rPr>
          <w:sz w:val="28"/>
          <w:szCs w:val="28"/>
        </w:rPr>
      </w:pPr>
    </w:p>
    <w:p w:rsidR="005F07E0" w:rsidRDefault="005F07E0" w:rsidP="00014491">
      <w:pPr>
        <w:ind w:firstLine="567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style="position:absolute;left:0;text-align:left;margin-left:158.35pt;margin-top:-4.3pt;width:213.6pt;height:165.6pt;z-index:-251658752;visibility:visible" wrapcoords="1137 1564 1137 20036 20387 20036 20387 1564 1137 1564">
            <v:imagedata r:id="rId4" o:title=""/>
            <o:lock v:ext="edit" aspectratio="f"/>
            <w10:wrap type="tight"/>
          </v:shape>
        </w:pict>
      </w:r>
    </w:p>
    <w:p w:rsidR="005F07E0" w:rsidRDefault="005F07E0" w:rsidP="00014491">
      <w:pPr>
        <w:ind w:firstLine="567"/>
        <w:jc w:val="both"/>
        <w:rPr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shape id="Рисунок 7" o:spid="_x0000_s1029" type="#_x0000_t75" style="position:absolute;left:0;text-align:left;margin-left:-4.7pt;margin-top:1.5pt;width:214.55pt;height:165.6pt;z-index:-251657728;visibility:visible" wrapcoords="1133 1564 1133 20036 20392 20036 20392 1564 1133 1564">
            <v:imagedata r:id="rId5" o:title=""/>
            <o:lock v:ext="edit" aspectratio="f"/>
            <w10:wrap type="tight"/>
          </v:shape>
        </w:pict>
      </w:r>
      <w:r>
        <w:rPr>
          <w:noProof/>
        </w:rPr>
        <w:pict>
          <v:shape id="Рисунок 4" o:spid="_x0000_s1030" type="#_x0000_t75" style="position:absolute;left:0;text-align:left;margin-left:346.35pt;margin-top:7.5pt;width:156.95pt;height:171.35pt;z-index:-251659776;visibility:visible" wrapcoords="1550 1516 1550 20084 19946 20084 19946 1516 1550 1516">
            <v:imagedata r:id="rId6" o:title=""/>
            <o:lock v:ext="edit" aspectratio="f"/>
            <w10:wrap type="tight"/>
          </v:shape>
        </w:pict>
      </w:r>
    </w:p>
    <w:p w:rsidR="005F07E0" w:rsidRDefault="005F07E0" w:rsidP="00014491">
      <w:pPr>
        <w:ind w:firstLine="567"/>
        <w:jc w:val="both"/>
        <w:rPr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b/>
          <w:bCs/>
          <w:sz w:val="28"/>
          <w:szCs w:val="28"/>
        </w:rPr>
        <w:t>Галина Владимировна</w:t>
      </w:r>
      <w:r w:rsidRPr="00014491">
        <w:rPr>
          <w:sz w:val="28"/>
          <w:szCs w:val="28"/>
        </w:rPr>
        <w:t>: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>Нас, как почётных гостей, пригласили на самые почётные первые места. Это было очень приятно и повысило наше настроение!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>Прошедший 20 век был «эпохой Высоцкого»: его песни, записанные на магнитофон,  звучали практически из каждого окна. Наше поколение было свидетелями этому!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>Владимир Высоцкий, действительно, был знаковой фигурой в жанре авторской песни. Его песни стали настоящими «друзьями» людей!</w:t>
      </w:r>
    </w:p>
    <w:p w:rsidR="005F07E0" w:rsidRDefault="005F07E0" w:rsidP="00014491">
      <w:pPr>
        <w:ind w:firstLine="567"/>
        <w:jc w:val="both"/>
        <w:rPr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sz w:val="28"/>
          <w:szCs w:val="28"/>
        </w:rPr>
      </w:pPr>
    </w:p>
    <w:p w:rsidR="005F07E0" w:rsidRPr="00CA091F" w:rsidRDefault="005F07E0" w:rsidP="00014491">
      <w:pPr>
        <w:ind w:firstLine="567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_x0000_s1031" type="#_x0000_t202" style="position:absolute;left:0;text-align:left;margin-left:78.3pt;margin-top:-34.7pt;width:352pt;height:23pt;z-index:251655680" strokecolor="#d8d8d8" strokeweight="3pt">
            <v:stroke linestyle="thinThin"/>
            <v:textbox style="mso-next-textbox:#_x0000_s1031">
              <w:txbxContent>
                <w:p w:rsidR="005F07E0" w:rsidRDefault="005F07E0" w:rsidP="00014491">
                  <w:pPr>
                    <w:jc w:val="center"/>
                  </w:pPr>
                  <w:r>
                    <w:t>МБС(К)ОУ «С(К)ОШ для детей с ОВЗ №155», январь 2013</w:t>
                  </w:r>
                </w:p>
              </w:txbxContent>
            </v:textbox>
          </v:shape>
        </w:pict>
      </w:r>
      <w:r w:rsidRPr="00CA091F">
        <w:rPr>
          <w:b/>
          <w:bCs/>
          <w:sz w:val="28"/>
          <w:szCs w:val="28"/>
        </w:rPr>
        <w:t>Эдик Балуев, 6 «А» класс: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>Мне понравился этот концерт, понравилось то, что песни Высоцкого не только звучали в записи, но и их пели под гитару, Особенно запомнилась песня про зарядку! Хоть выступление было и недолгим, но я понял, что Высоцкий был хорошим человеком!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b/>
          <w:bCs/>
          <w:sz w:val="28"/>
          <w:szCs w:val="28"/>
        </w:rPr>
        <w:t>Лёня Некрасов, 6 «А» класс</w:t>
      </w:r>
      <w:r w:rsidRPr="00014491">
        <w:rPr>
          <w:sz w:val="28"/>
          <w:szCs w:val="28"/>
        </w:rPr>
        <w:t>: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>Из этого выступления я узнал немного о жизни Высоцкого: у него была жена француже</w:t>
      </w:r>
      <w:r>
        <w:rPr>
          <w:sz w:val="28"/>
          <w:szCs w:val="28"/>
        </w:rPr>
        <w:t>нка, и он её очень сильно любил.</w:t>
      </w:r>
      <w:r w:rsidRPr="00014491">
        <w:rPr>
          <w:sz w:val="28"/>
          <w:szCs w:val="28"/>
        </w:rPr>
        <w:t xml:space="preserve"> Каждый вечер он звонил ей, чтобы услышать её сладкий голос, сказать ей о том, как сильно он её любит и как сильно по ней скучает! Он написал для неё много песен.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>Я понял, что В.Высоцкий любил жизнь и хотел, чтобы люди верили, что каждый день – это радость!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shape id="Рисунок 13" o:spid="_x0000_s1032" type="#_x0000_t75" style="position:absolute;left:0;text-align:left;margin-left:333.8pt;margin-top:4pt;width:181.9pt;height:214.55pt;z-index:-251655680;visibility:visible" wrapcoords="1333 1208 1333 20392 20178 20392 20178 1208 1333 1208">
            <v:imagedata r:id="rId7" o:title=""/>
            <o:lock v:ext="edit" aspectratio="f"/>
            <w10:wrap type="tight"/>
          </v:shape>
        </w:pict>
      </w:r>
      <w:r w:rsidRPr="00014491">
        <w:rPr>
          <w:sz w:val="28"/>
          <w:szCs w:val="28"/>
          <w:lang w:val="en-US"/>
        </w:rPr>
        <w:t>P</w:t>
      </w:r>
      <w:r w:rsidRPr="00014491">
        <w:rPr>
          <w:sz w:val="28"/>
          <w:szCs w:val="28"/>
        </w:rPr>
        <w:t>.</w:t>
      </w:r>
      <w:r w:rsidRPr="00014491">
        <w:rPr>
          <w:sz w:val="28"/>
          <w:szCs w:val="28"/>
          <w:lang w:val="en-US"/>
        </w:rPr>
        <w:t>S</w:t>
      </w:r>
      <w:r w:rsidRPr="00014491">
        <w:rPr>
          <w:sz w:val="28"/>
          <w:szCs w:val="28"/>
        </w:rPr>
        <w:t>.  Мне очень понравился концерт.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shape id="Рисунок 10" o:spid="_x0000_s1033" type="#_x0000_t75" style="position:absolute;left:0;text-align:left;margin-left:14.35pt;margin-top:-1.8pt;width:371.5pt;height:226.1pt;z-index:-251656704;visibility:visible" wrapcoords="655 1076 655 20452 20902 20452 20902 1076 655 1076">
            <v:imagedata r:id="rId8" o:title=""/>
            <o:lock v:ext="edit" aspectratio="f"/>
            <w10:wrap type="tight"/>
          </v:shape>
        </w:pict>
      </w: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Default="005F07E0" w:rsidP="00014491">
      <w:pPr>
        <w:ind w:firstLine="567"/>
        <w:jc w:val="both"/>
        <w:rPr>
          <w:b/>
          <w:bCs/>
          <w:sz w:val="28"/>
          <w:szCs w:val="28"/>
        </w:rPr>
      </w:pPr>
    </w:p>
    <w:p w:rsidR="005F07E0" w:rsidRPr="00014491" w:rsidRDefault="005F07E0" w:rsidP="00014491">
      <w:pPr>
        <w:ind w:firstLine="567"/>
        <w:jc w:val="both"/>
        <w:rPr>
          <w:b/>
          <w:bCs/>
          <w:sz w:val="28"/>
          <w:szCs w:val="28"/>
        </w:rPr>
      </w:pPr>
      <w:r w:rsidRPr="00014491">
        <w:rPr>
          <w:b/>
          <w:bCs/>
          <w:sz w:val="28"/>
          <w:szCs w:val="28"/>
        </w:rPr>
        <w:t>Вова Хайруллин, 6 «А» класс: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>Я узнал, что некоторые песни Высоцкого не нравились тем, кого он «разоблачал». Вот некоторые строчки из его песен: «Ходят слухи, что слухи запретят…», «Я не люблю, когда мне в душу лезут, а тем более, когда в неё плюют!». Особенно мне  запомнилась фраза из рассказа о его жизни: «И умер он «налету!» Будто «сгорел заживо»…»</w:t>
      </w:r>
    </w:p>
    <w:p w:rsidR="005F07E0" w:rsidRPr="00014491" w:rsidRDefault="005F07E0" w:rsidP="00014491">
      <w:pPr>
        <w:ind w:firstLine="567"/>
        <w:jc w:val="both"/>
        <w:rPr>
          <w:b/>
          <w:bCs/>
          <w:sz w:val="28"/>
          <w:szCs w:val="28"/>
        </w:rPr>
      </w:pPr>
      <w:r w:rsidRPr="00014491">
        <w:rPr>
          <w:b/>
          <w:bCs/>
          <w:sz w:val="28"/>
          <w:szCs w:val="28"/>
        </w:rPr>
        <w:t>Андрей Некрасов, 6 «А» класс: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  <w:r w:rsidRPr="00014491">
        <w:rPr>
          <w:sz w:val="28"/>
          <w:szCs w:val="28"/>
        </w:rPr>
        <w:t xml:space="preserve">Я узнал, что если бы В.Высоцкий был жив, ему бы сейчас исполнилось 75 лет. Этот талантливый человек был актёром, поэтом, Больше всего мне понравились такие песни: «Зарядка», «Ходят слухи», «Штрафные батальоны». Владимир Высоцкий, я считаю, был самым творческим человеком 20 столетия. </w:t>
      </w:r>
      <w:r>
        <w:rPr>
          <w:sz w:val="28"/>
          <w:szCs w:val="28"/>
        </w:rPr>
        <w:t xml:space="preserve">Жаль, что его уже нет. А может, </w:t>
      </w:r>
      <w:r w:rsidRPr="00014491">
        <w:rPr>
          <w:sz w:val="28"/>
          <w:szCs w:val="28"/>
        </w:rPr>
        <w:t>он всё ещё жив?</w:t>
      </w:r>
    </w:p>
    <w:p w:rsidR="005F07E0" w:rsidRPr="00014491" w:rsidRDefault="005F07E0" w:rsidP="00014491">
      <w:pPr>
        <w:ind w:firstLine="567"/>
        <w:jc w:val="both"/>
        <w:rPr>
          <w:sz w:val="28"/>
          <w:szCs w:val="28"/>
        </w:rPr>
      </w:pPr>
    </w:p>
    <w:p w:rsidR="005F07E0" w:rsidRPr="00014491" w:rsidRDefault="005F07E0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shape id="_x0000_s1034" type="#_x0000_t202" style="position:absolute;left:0;text-align:left;margin-left:24pt;margin-top:14.95pt;width:444pt;height:45pt;z-index:251661824" strokecolor="#d8d8d8" strokeweight="3pt">
            <v:stroke linestyle="thinThin"/>
            <v:textbox style="mso-next-textbox:#_x0000_s1034">
              <w:txbxContent>
                <w:p w:rsidR="005F07E0" w:rsidRPr="003D5BB9" w:rsidRDefault="005F07E0" w:rsidP="00014491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3D5BB9">
                    <w:rPr>
                      <w:b/>
                      <w:bCs/>
                      <w:sz w:val="28"/>
                      <w:szCs w:val="28"/>
                    </w:rPr>
                    <w:t>Ответственные за выпуск: Грибанова Г.В., Шарлаимова А.Г., ученики 6 «А» класса</w:t>
                  </w:r>
                </w:p>
              </w:txbxContent>
            </v:textbox>
          </v:shape>
        </w:pict>
      </w:r>
    </w:p>
    <w:sectPr w:rsidR="005F07E0" w:rsidRPr="00014491" w:rsidSect="0001449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4491"/>
    <w:rsid w:val="00014491"/>
    <w:rsid w:val="002E619A"/>
    <w:rsid w:val="00322377"/>
    <w:rsid w:val="003D5BB9"/>
    <w:rsid w:val="005F07E0"/>
    <w:rsid w:val="006173C1"/>
    <w:rsid w:val="00BB15D7"/>
    <w:rsid w:val="00C32B8B"/>
    <w:rsid w:val="00CA0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449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44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1449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44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387</Words>
  <Characters>2209</Characters>
  <Application>Microsoft Office Outlook</Application>
  <DocSecurity>0</DocSecurity>
  <Lines>0</Lines>
  <Paragraphs>0</Paragraphs>
  <ScaleCrop>false</ScaleCrop>
  <Company>школа 155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valentina</cp:lastModifiedBy>
  <cp:revision>4</cp:revision>
  <dcterms:created xsi:type="dcterms:W3CDTF">2013-02-08T11:03:00Z</dcterms:created>
  <dcterms:modified xsi:type="dcterms:W3CDTF">2013-02-08T09:10:00Z</dcterms:modified>
</cp:coreProperties>
</file>